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6F" w:rsidRPr="0084006F" w:rsidRDefault="0084006F" w:rsidP="0084006F">
      <w:pPr>
        <w:shd w:val="clear" w:color="auto" w:fill="FFFFFF"/>
        <w:spacing w:after="240" w:line="240" w:lineRule="auto"/>
        <w:ind w:firstLine="240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84006F">
        <w:rPr>
          <w:rFonts w:ascii="Arial" w:eastAsia="Times New Roman" w:hAnsi="Arial" w:cs="Arial"/>
          <w:b/>
          <w:bCs/>
          <w:color w:val="1F1F1F"/>
          <w:sz w:val="21"/>
          <w:szCs w:val="21"/>
          <w:lang w:eastAsia="ru-RU"/>
        </w:rPr>
        <w:t> </w:t>
      </w:r>
      <w:r w:rsidRPr="0084006F">
        <w:rPr>
          <w:rFonts w:ascii="Tahoma" w:eastAsia="Times New Roman" w:hAnsi="Tahoma" w:cs="Tahoma"/>
          <w:b/>
          <w:bCs/>
          <w:color w:val="1F1F1F"/>
          <w:sz w:val="21"/>
          <w:szCs w:val="21"/>
          <w:lang w:eastAsia="ru-RU"/>
        </w:rPr>
        <w:t xml:space="preserve">Органами управления Учреждения являются наблюдательный совет Учреждения, директор Учреждения, общее собрание работников и </w:t>
      </w:r>
      <w:proofErr w:type="gramStart"/>
      <w:r w:rsidRPr="0084006F">
        <w:rPr>
          <w:rFonts w:ascii="Tahoma" w:eastAsia="Times New Roman" w:hAnsi="Tahoma" w:cs="Tahoma"/>
          <w:b/>
          <w:bCs/>
          <w:color w:val="1F1F1F"/>
          <w:sz w:val="21"/>
          <w:szCs w:val="21"/>
          <w:lang w:eastAsia="ru-RU"/>
        </w:rPr>
        <w:t>представителей</w:t>
      </w:r>
      <w:proofErr w:type="gramEnd"/>
      <w:r w:rsidRPr="0084006F">
        <w:rPr>
          <w:rFonts w:ascii="Tahoma" w:eastAsia="Times New Roman" w:hAnsi="Tahoma" w:cs="Tahoma"/>
          <w:b/>
          <w:bCs/>
          <w:color w:val="1F1F1F"/>
          <w:sz w:val="21"/>
          <w:szCs w:val="21"/>
          <w:lang w:eastAsia="ru-RU"/>
        </w:rPr>
        <w:t xml:space="preserve"> обучающихся Учреждения, совет Учреждения, педагогический совет.</w:t>
      </w:r>
    </w:p>
    <w:tbl>
      <w:tblPr>
        <w:tblW w:w="154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2371"/>
        <w:gridCol w:w="2410"/>
        <w:gridCol w:w="1846"/>
        <w:gridCol w:w="2162"/>
        <w:gridCol w:w="2371"/>
        <w:gridCol w:w="1701"/>
        <w:gridCol w:w="2000"/>
      </w:tblGrid>
      <w:tr w:rsidR="0084006F" w:rsidRPr="0084006F" w:rsidTr="0084006F">
        <w:trPr>
          <w:tblHeader/>
        </w:trPr>
        <w:tc>
          <w:tcPr>
            <w:tcW w:w="58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30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30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41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30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Должность руководителя структурного подразделения</w:t>
            </w:r>
          </w:p>
        </w:tc>
        <w:tc>
          <w:tcPr>
            <w:tcW w:w="1846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240" w:line="240" w:lineRule="auto"/>
              <w:ind w:firstLine="24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ФИО руководителя структурного подразделения</w:t>
            </w:r>
          </w:p>
        </w:tc>
        <w:tc>
          <w:tcPr>
            <w:tcW w:w="2162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Адрес местонахождения структурного подразделения</w:t>
            </w:r>
          </w:p>
        </w:tc>
        <w:tc>
          <w:tcPr>
            <w:tcW w:w="237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Адреса электронной почты структурного подразделения</w:t>
            </w:r>
          </w:p>
        </w:tc>
        <w:tc>
          <w:tcPr>
            <w:tcW w:w="170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Положение о структурном подразделении</w:t>
            </w:r>
          </w:p>
        </w:tc>
        <w:tc>
          <w:tcPr>
            <w:tcW w:w="200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4006F" w:rsidRPr="0084006F" w:rsidRDefault="0084006F" w:rsidP="008400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FD2228" w:rsidRDefault="0084006F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Ганжа</w:t>
            </w:r>
            <w:proofErr w:type="spellEnd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3F58D4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" w:history="1">
              <w:r w:rsidR="0084006F" w:rsidRPr="00B033B3">
                <w:rPr>
                  <w:rStyle w:val="a5"/>
                  <w:rFonts w:eastAsia="Times New Roman"/>
                  <w:sz w:val="24"/>
                  <w:szCs w:val="24"/>
                  <w:lang w:eastAsia="ru-RU"/>
                </w:rPr>
                <w:t>kotlas_</w:t>
              </w:r>
              <w:r w:rsidR="0084006F" w:rsidRPr="00B033B3">
                <w:rPr>
                  <w:rStyle w:val="a5"/>
                  <w:rFonts w:eastAsia="Times New Roman"/>
                  <w:sz w:val="24"/>
                  <w:szCs w:val="24"/>
                  <w:lang w:val="en-US" w:eastAsia="ru-RU"/>
                </w:rPr>
                <w:t>ktt</w:t>
              </w:r>
              <w:r w:rsidR="0084006F" w:rsidRPr="00B033B3">
                <w:rPr>
                  <w:rStyle w:val="a5"/>
                  <w:rFonts w:eastAsia="Times New Roman"/>
                  <w:sz w:val="24"/>
                  <w:szCs w:val="24"/>
                  <w:lang w:eastAsia="ru-RU"/>
                </w:rPr>
                <w:t>@mail.ru</w:t>
              </w:r>
            </w:hyperlink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3-42-16</w:t>
            </w:r>
          </w:p>
        </w:tc>
      </w:tr>
      <w:tr w:rsidR="00FD2228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Специалист по кадрам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FD2228" w:rsidRDefault="00FD2228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Никитинская Екатерина Юрьевна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Default="003F58D4" w:rsidP="0084006F">
            <w:pPr>
              <w:spacing w:after="0" w:line="240" w:lineRule="auto"/>
            </w:pPr>
            <w:hyperlink r:id="rId6" w:history="1">
              <w:r w:rsidR="00FD2228" w:rsidRPr="00B033B3">
                <w:rPr>
                  <w:rStyle w:val="a5"/>
                  <w:rFonts w:eastAsia="Times New Roman"/>
                  <w:sz w:val="24"/>
                  <w:szCs w:val="24"/>
                  <w:lang w:eastAsia="ru-RU"/>
                </w:rPr>
                <w:t>kotlas_</w:t>
              </w:r>
              <w:r w:rsidR="00FD2228" w:rsidRPr="00B033B3">
                <w:rPr>
                  <w:rStyle w:val="a5"/>
                  <w:rFonts w:eastAsia="Times New Roman"/>
                  <w:sz w:val="24"/>
                  <w:szCs w:val="24"/>
                  <w:lang w:val="en-US" w:eastAsia="ru-RU"/>
                </w:rPr>
                <w:t>ktt</w:t>
              </w:r>
              <w:r w:rsidR="00FD2228" w:rsidRPr="00B033B3">
                <w:rPr>
                  <w:rStyle w:val="a5"/>
                  <w:rFonts w:eastAsia="Times New Roman"/>
                  <w:sz w:val="24"/>
                  <w:szCs w:val="24"/>
                  <w:lang w:eastAsia="ru-RU"/>
                </w:rPr>
                <w:t>@mail.ru</w:t>
              </w:r>
            </w:hyperlink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228" w:rsidRPr="0084006F" w:rsidRDefault="00FD2228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3-42-16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Учебная часть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141C3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учебно-</w:t>
            </w: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производственной практике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FD2228" w:rsidRDefault="00141C30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Зорина Елена Эдуардовна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141C30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upr_ktt@mail.ru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3-53-57</w:t>
            </w:r>
          </w:p>
        </w:tc>
      </w:tr>
      <w:tr w:rsidR="00141C30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220C6A" w:rsidRDefault="00220C6A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Учебная часть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Заведующий учебной частью по теоретическому обучению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FD2228" w:rsidRDefault="00141C30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Смердова Елизавета Николаевна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220C6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0C6A">
              <w:rPr>
                <w:rFonts w:eastAsia="Times New Roman"/>
                <w:sz w:val="24"/>
                <w:szCs w:val="24"/>
                <w:lang w:eastAsia="ru-RU"/>
              </w:rPr>
              <w:t>elisabetasmerdova@yandex.ru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3-53-57</w:t>
            </w:r>
          </w:p>
        </w:tc>
      </w:tr>
      <w:tr w:rsidR="00141C30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220C6A" w:rsidRDefault="00220C6A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Учебная часть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Заведующий учебной частью по производственному обучению и производственной практике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FD2228" w:rsidRDefault="00141C30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Вакорина</w:t>
            </w:r>
            <w:proofErr w:type="spellEnd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220C6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20C6A">
              <w:rPr>
                <w:rFonts w:eastAsia="Times New Roman"/>
                <w:sz w:val="24"/>
                <w:szCs w:val="24"/>
                <w:lang w:eastAsia="ru-RU"/>
              </w:rPr>
              <w:t>vackorina.elena@yandex.ru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3-53-57</w:t>
            </w:r>
          </w:p>
        </w:tc>
      </w:tr>
      <w:tr w:rsidR="00141C30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220C6A" w:rsidRDefault="00220C6A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Учебная часть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Заведующий отделения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заочного обучения и внебюджетной деятельностью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FD2228" w:rsidRDefault="00141C30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Гладышева Татьяна Александровна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220C6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z</w:t>
            </w:r>
            <w:r w:rsidR="00141C30">
              <w:rPr>
                <w:rFonts w:eastAsia="Times New Roman"/>
                <w:sz w:val="24"/>
                <w:szCs w:val="24"/>
                <w:lang w:val="en-US" w:eastAsia="ru-RU"/>
              </w:rPr>
              <w:t>aoch_ktt@yandex.ru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84006F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1C30" w:rsidRPr="00141C30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9-09-7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220C6A" w:rsidRDefault="00220C6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Воспитательный отдел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141C3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Заместитель директора по учебно-</w:t>
            </w:r>
            <w:r w:rsidR="00141C3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воспитательной работе 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FD2228" w:rsidRDefault="00141C30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Кулижникова Ольга Николаевна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141C30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41C30">
              <w:rPr>
                <w:rFonts w:eastAsia="Times New Roman"/>
                <w:sz w:val="24"/>
                <w:szCs w:val="24"/>
                <w:lang w:eastAsia="ru-RU"/>
              </w:rPr>
              <w:t>kttkotlas@mail.ru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220C6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9-09-75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Воспитательный отдел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220C6A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20C6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FD2228" w:rsidRDefault="00220C6A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Филимонова Марина Владимировна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F944F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944FF">
              <w:rPr>
                <w:rFonts w:eastAsia="Times New Roman"/>
                <w:sz w:val="24"/>
                <w:szCs w:val="24"/>
                <w:lang w:eastAsia="ru-RU"/>
              </w:rPr>
              <w:t>bibl_pu4@mail.ru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24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9-09-75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Воспитательный отдел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Комендант общежития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Макаревич Тамара Николаевна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41C3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kttkotlas@mail.ru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 w:rsidR="00BA6539">
              <w:rPr>
                <w:rFonts w:eastAsia="Times New Roman"/>
                <w:sz w:val="24"/>
                <w:szCs w:val="24"/>
                <w:lang w:eastAsia="ru-RU"/>
              </w:rPr>
              <w:t>9-09-75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Воспитательный отдел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Савельева Елена Андреевна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alena_saveleva_71@mail.ru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BA6539"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 w:rsidR="00BA6539">
              <w:rPr>
                <w:rFonts w:eastAsia="Times New Roman"/>
                <w:sz w:val="24"/>
                <w:szCs w:val="24"/>
                <w:lang w:eastAsia="ru-RU"/>
              </w:rPr>
              <w:t>9-09-75</w:t>
            </w:r>
          </w:p>
        </w:tc>
      </w:tr>
      <w:tr w:rsidR="0084006F" w:rsidRPr="0084006F" w:rsidTr="00BA6539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Седельникова Людмила </w:t>
            </w:r>
            <w:proofErr w:type="spellStart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Августровна</w:t>
            </w:r>
            <w:proofErr w:type="spellEnd"/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buh-ktt@mail.ru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3-71-29</w:t>
            </w:r>
          </w:p>
        </w:tc>
      </w:tr>
      <w:tr w:rsidR="00BA6539" w:rsidRPr="0084006F" w:rsidTr="00BA6539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FD2228" w:rsidRDefault="00BA6539" w:rsidP="008400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Пиликина</w:t>
            </w:r>
            <w:proofErr w:type="spellEnd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84006F" w:rsidRDefault="00BA6539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BA6539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zakypki-ktt@mail.ru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539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3-71-29</w:t>
            </w:r>
          </w:p>
        </w:tc>
      </w:tr>
      <w:tr w:rsidR="0084006F" w:rsidRPr="0084006F" w:rsidTr="0084006F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240" w:line="240" w:lineRule="auto"/>
              <w:ind w:firstLine="240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  <w:p w:rsidR="0084006F" w:rsidRPr="0084006F" w:rsidRDefault="0084006F" w:rsidP="0084006F">
            <w:pPr>
              <w:spacing w:after="240" w:line="240" w:lineRule="auto"/>
              <w:ind w:firstLine="240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Заведующая административно-хозяйственным отделом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Голуб Сергей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Авенирович</w:t>
            </w:r>
            <w:proofErr w:type="spellEnd"/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006F" w:rsidRPr="0084006F" w:rsidRDefault="0084006F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kotlas-ktt-ahch@yandex.ru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006F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539" w:rsidRPr="0084006F" w:rsidRDefault="0084006F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 w:rsidR="00BA6539">
              <w:rPr>
                <w:rFonts w:eastAsia="Times New Roman"/>
                <w:sz w:val="24"/>
                <w:szCs w:val="24"/>
                <w:lang w:eastAsia="ru-RU"/>
              </w:rPr>
              <w:t>3-53-57</w:t>
            </w:r>
          </w:p>
        </w:tc>
      </w:tr>
      <w:tr w:rsidR="005652BA" w:rsidRPr="0084006F" w:rsidTr="005652BA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Заведующая столовой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FD2228" w:rsidRDefault="005652BA" w:rsidP="005652BA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Долгополова Ирина Викторовна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kotlas-ktt-ahch@yandex.ru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5652B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8(81837)</w:t>
            </w:r>
          </w:p>
        </w:tc>
      </w:tr>
      <w:tr w:rsidR="005652BA" w:rsidRPr="0084006F" w:rsidTr="005652BA">
        <w:tc>
          <w:tcPr>
            <w:tcW w:w="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Охрана труда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Специалист по охране труда</w:t>
            </w:r>
          </w:p>
        </w:tc>
        <w:tc>
          <w:tcPr>
            <w:tcW w:w="1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FD2228" w:rsidRDefault="005652BA" w:rsidP="003F58D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  <w:r w:rsidR="003F58D4">
              <w:rPr>
                <w:rFonts w:eastAsia="Times New Roman"/>
                <w:b/>
                <w:sz w:val="24"/>
                <w:szCs w:val="24"/>
                <w:lang w:eastAsia="ru-RU"/>
              </w:rPr>
              <w:t>Кищук</w:t>
            </w:r>
            <w:bookmarkStart w:id="0" w:name="_GoBack"/>
            <w:bookmarkEnd w:id="0"/>
            <w:r w:rsidR="00BA6539" w:rsidRPr="00FD22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Анна Павловна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7F18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4006F">
              <w:rPr>
                <w:rFonts w:eastAsia="Times New Roman"/>
                <w:sz w:val="24"/>
                <w:szCs w:val="24"/>
                <w:lang w:eastAsia="ru-RU"/>
              </w:rPr>
              <w:t>1653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, Архангельская область, г. Котлас,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 Вычегодский, </w:t>
            </w: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Ульянова, дом 37</w:t>
            </w:r>
            <w:proofErr w:type="gramEnd"/>
          </w:p>
        </w:tc>
        <w:tc>
          <w:tcPr>
            <w:tcW w:w="2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52BA" w:rsidRPr="0084006F" w:rsidRDefault="00BA6539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A6539">
              <w:rPr>
                <w:rFonts w:eastAsia="Times New Roman"/>
                <w:sz w:val="24"/>
                <w:szCs w:val="24"/>
                <w:lang w:eastAsia="ru-RU"/>
              </w:rPr>
              <w:t>ohranatrydaktt@mail.ru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84006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52BA" w:rsidRPr="0084006F" w:rsidRDefault="005652BA" w:rsidP="005652B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4006F">
              <w:rPr>
                <w:rFonts w:eastAsia="Times New Roman"/>
                <w:sz w:val="24"/>
                <w:szCs w:val="24"/>
                <w:lang w:eastAsia="ru-RU"/>
              </w:rPr>
              <w:t xml:space="preserve">8(81837) </w:t>
            </w:r>
            <w:r w:rsidR="00BA6539">
              <w:rPr>
                <w:rFonts w:eastAsia="Times New Roman"/>
                <w:sz w:val="24"/>
                <w:szCs w:val="24"/>
                <w:lang w:eastAsia="ru-RU"/>
              </w:rPr>
              <w:t>9-09-74</w:t>
            </w:r>
          </w:p>
        </w:tc>
      </w:tr>
    </w:tbl>
    <w:p w:rsidR="00B9207A" w:rsidRDefault="00B9207A"/>
    <w:sectPr w:rsidR="00B9207A" w:rsidSect="0084006F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F"/>
    <w:rsid w:val="00141C30"/>
    <w:rsid w:val="00220C6A"/>
    <w:rsid w:val="003F58D4"/>
    <w:rsid w:val="005652BA"/>
    <w:rsid w:val="0084006F"/>
    <w:rsid w:val="00B9207A"/>
    <w:rsid w:val="00BA6539"/>
    <w:rsid w:val="00F944FF"/>
    <w:rsid w:val="00FD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06F"/>
    <w:rPr>
      <w:b/>
      <w:bCs/>
    </w:rPr>
  </w:style>
  <w:style w:type="character" w:styleId="a5">
    <w:name w:val="Hyperlink"/>
    <w:basedOn w:val="a0"/>
    <w:uiPriority w:val="99"/>
    <w:unhideWhenUsed/>
    <w:rsid w:val="008400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06F"/>
    <w:rPr>
      <w:b/>
      <w:bCs/>
    </w:rPr>
  </w:style>
  <w:style w:type="character" w:styleId="a5">
    <w:name w:val="Hyperlink"/>
    <w:basedOn w:val="a0"/>
    <w:uiPriority w:val="99"/>
    <w:unhideWhenUsed/>
    <w:rsid w:val="00840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tlas_ktt@mail.ru" TargetMode="External"/><Relationship Id="rId5" Type="http://schemas.openxmlformats.org/officeDocument/2006/relationships/hyperlink" Target="mailto:kotlas_kt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info-24</dc:creator>
  <cp:lastModifiedBy>info-24</cp:lastModifiedBy>
  <cp:revision>2</cp:revision>
  <dcterms:created xsi:type="dcterms:W3CDTF">2023-05-26T05:48:00Z</dcterms:created>
  <dcterms:modified xsi:type="dcterms:W3CDTF">2023-05-26T05:48:00Z</dcterms:modified>
</cp:coreProperties>
</file>